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9A" w:rsidRPr="007F0D9A" w:rsidRDefault="006145F3" w:rsidP="006207F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Divers</w:t>
      </w:r>
      <w:r w:rsidR="00C57100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 xml:space="preserve"> CC </w:t>
      </w:r>
      <w:r w:rsidR="00EA0C8D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28</w:t>
      </w:r>
      <w:r w:rsidR="00C57100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 xml:space="preserve"> </w:t>
      </w:r>
      <w:r w:rsidR="00EA0C8D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janv</w:t>
      </w:r>
      <w:r w:rsidR="004032DB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BE"/>
        </w:rPr>
        <w:t>ier 2021</w:t>
      </w:r>
    </w:p>
    <w:p w:rsidR="007F0D9A" w:rsidRDefault="007F0D9A" w:rsidP="006207F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BE"/>
        </w:rPr>
      </w:pPr>
    </w:p>
    <w:p w:rsidR="006145F3" w:rsidRDefault="006145F3" w:rsidP="00062CD9">
      <w:pPr>
        <w:rPr>
          <w:rFonts w:asciiTheme="majorHAnsi" w:hAnsiTheme="majorHAnsi"/>
          <w:sz w:val="26"/>
          <w:szCs w:val="26"/>
        </w:rPr>
      </w:pPr>
      <w:r w:rsidRPr="006145F3">
        <w:rPr>
          <w:rFonts w:asciiTheme="majorHAnsi" w:hAnsiTheme="majorHAnsi"/>
          <w:sz w:val="26"/>
          <w:szCs w:val="26"/>
          <w:u w:val="single"/>
        </w:rPr>
        <w:t>Dénomination d’un nom de rue pour la nouvelle voirie du futur centre commercial</w:t>
      </w:r>
      <w:r>
        <w:rPr>
          <w:rFonts w:asciiTheme="majorHAnsi" w:hAnsiTheme="majorHAnsi"/>
          <w:sz w:val="26"/>
          <w:szCs w:val="26"/>
        </w:rPr>
        <w:t>.</w:t>
      </w:r>
    </w:p>
    <w:p w:rsidR="006145F3" w:rsidRDefault="006145F3" w:rsidP="00062CD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Rassurez</w:t>
      </w:r>
      <w:r w:rsidR="004032DB">
        <w:rPr>
          <w:rFonts w:asciiTheme="majorHAnsi" w:hAnsiTheme="majorHAnsi"/>
          <w:sz w:val="26"/>
          <w:szCs w:val="26"/>
        </w:rPr>
        <w:t>-</w:t>
      </w:r>
      <w:r>
        <w:rPr>
          <w:rFonts w:asciiTheme="majorHAnsi" w:hAnsiTheme="majorHAnsi"/>
          <w:sz w:val="26"/>
          <w:szCs w:val="26"/>
        </w:rPr>
        <w:t>vous je ne vais pas revenir sur l’ineptie environnemental</w:t>
      </w:r>
      <w:r w:rsidR="004032DB">
        <w:rPr>
          <w:rFonts w:asciiTheme="majorHAnsi" w:hAnsiTheme="majorHAnsi"/>
          <w:sz w:val="26"/>
          <w:szCs w:val="26"/>
        </w:rPr>
        <w:t>e</w:t>
      </w:r>
      <w:r>
        <w:rPr>
          <w:rFonts w:asciiTheme="majorHAnsi" w:hAnsiTheme="majorHAnsi"/>
          <w:sz w:val="26"/>
          <w:szCs w:val="26"/>
        </w:rPr>
        <w:t xml:space="preserve"> et écologique de ce centre commercial, ni sur la disparition des commerces du centre ville</w:t>
      </w:r>
      <w:r w:rsidR="004032DB">
        <w:rPr>
          <w:rFonts w:asciiTheme="majorHAnsi" w:hAnsiTheme="majorHAnsi"/>
          <w:sz w:val="26"/>
          <w:szCs w:val="26"/>
        </w:rPr>
        <w:t>, s</w:t>
      </w:r>
      <w:r>
        <w:rPr>
          <w:rFonts w:asciiTheme="majorHAnsi" w:hAnsiTheme="majorHAnsi"/>
          <w:sz w:val="26"/>
          <w:szCs w:val="26"/>
        </w:rPr>
        <w:t xml:space="preserve">ujets bien connus de tous et assumés par </w:t>
      </w:r>
      <w:r w:rsidR="004032DB">
        <w:rPr>
          <w:rFonts w:asciiTheme="majorHAnsi" w:hAnsiTheme="majorHAnsi"/>
          <w:sz w:val="26"/>
          <w:szCs w:val="26"/>
        </w:rPr>
        <w:t>plusieurs conseillers communaux</w:t>
      </w:r>
      <w:r>
        <w:rPr>
          <w:rFonts w:asciiTheme="majorHAnsi" w:hAnsiTheme="majorHAnsi"/>
          <w:sz w:val="26"/>
          <w:szCs w:val="26"/>
        </w:rPr>
        <w:t>.</w:t>
      </w:r>
    </w:p>
    <w:p w:rsidR="00472A96" w:rsidRDefault="006145F3" w:rsidP="00062CD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Pour le nom de la nouvelle voirie, nous Ecolo, nous proposons la rue « du Four à Chaux</w:t>
      </w:r>
      <w:r w:rsidR="004032DB">
        <w:rPr>
          <w:rFonts w:asciiTheme="majorHAnsi" w:hAnsiTheme="majorHAnsi"/>
          <w:sz w:val="26"/>
          <w:szCs w:val="26"/>
        </w:rPr>
        <w:t> ». E</w:t>
      </w:r>
      <w:r w:rsidR="007B0E9D">
        <w:rPr>
          <w:rFonts w:asciiTheme="majorHAnsi" w:hAnsiTheme="majorHAnsi"/>
          <w:sz w:val="26"/>
          <w:szCs w:val="26"/>
        </w:rPr>
        <w:t>n effet</w:t>
      </w:r>
      <w:r w:rsidR="004032DB">
        <w:rPr>
          <w:rFonts w:asciiTheme="majorHAnsi" w:hAnsiTheme="majorHAnsi"/>
          <w:sz w:val="26"/>
          <w:szCs w:val="26"/>
        </w:rPr>
        <w:t>,</w:t>
      </w:r>
      <w:r w:rsidR="007B0E9D">
        <w:rPr>
          <w:rFonts w:asciiTheme="majorHAnsi" w:hAnsiTheme="majorHAnsi"/>
          <w:sz w:val="26"/>
          <w:szCs w:val="26"/>
        </w:rPr>
        <w:t xml:space="preserve"> un peu avant le « Trafic »</w:t>
      </w:r>
      <w:r w:rsidR="004032DB">
        <w:rPr>
          <w:rFonts w:asciiTheme="majorHAnsi" w:hAnsiTheme="majorHAnsi"/>
          <w:sz w:val="26"/>
          <w:szCs w:val="26"/>
        </w:rPr>
        <w:t>,</w:t>
      </w:r>
      <w:r w:rsidR="007B0E9D">
        <w:rPr>
          <w:rFonts w:asciiTheme="majorHAnsi" w:hAnsiTheme="majorHAnsi"/>
          <w:sz w:val="26"/>
          <w:szCs w:val="26"/>
        </w:rPr>
        <w:t xml:space="preserve"> il y a un superbe four à chaux très bien conservé, d’un grand intérêt historique et patrimonial, qui pourrai</w:t>
      </w:r>
      <w:r w:rsidR="00867C78">
        <w:rPr>
          <w:rFonts w:asciiTheme="majorHAnsi" w:hAnsiTheme="majorHAnsi"/>
          <w:sz w:val="26"/>
          <w:szCs w:val="26"/>
        </w:rPr>
        <w:t>t à l’avenir être mis en valeur (voir photos).</w:t>
      </w:r>
    </w:p>
    <w:p w:rsidR="007B0E9D" w:rsidRDefault="00472A96" w:rsidP="00062CD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Je propose de reporter le point au prochain CC pour que les </w:t>
      </w:r>
      <w:proofErr w:type="spellStart"/>
      <w:r>
        <w:rPr>
          <w:rFonts w:asciiTheme="majorHAnsi" w:hAnsiTheme="majorHAnsi"/>
          <w:sz w:val="26"/>
          <w:szCs w:val="26"/>
        </w:rPr>
        <w:t>Couvinoi</w:t>
      </w:r>
      <w:r w:rsidR="004032DB">
        <w:rPr>
          <w:rFonts w:asciiTheme="majorHAnsi" w:hAnsiTheme="majorHAnsi"/>
          <w:sz w:val="26"/>
          <w:szCs w:val="26"/>
        </w:rPr>
        <w:t>ses</w:t>
      </w:r>
      <w:proofErr w:type="spellEnd"/>
      <w:r w:rsidR="004032DB">
        <w:rPr>
          <w:rFonts w:asciiTheme="majorHAnsi" w:hAnsiTheme="majorHAnsi"/>
          <w:sz w:val="26"/>
          <w:szCs w:val="26"/>
        </w:rPr>
        <w:t xml:space="preserve"> et </w:t>
      </w:r>
      <w:proofErr w:type="spellStart"/>
      <w:r w:rsidR="004032DB">
        <w:rPr>
          <w:rFonts w:asciiTheme="majorHAnsi" w:hAnsiTheme="majorHAnsi"/>
          <w:sz w:val="26"/>
          <w:szCs w:val="26"/>
        </w:rPr>
        <w:t>Couvinois</w:t>
      </w:r>
      <w:proofErr w:type="spellEnd"/>
      <w:r w:rsidR="004032DB">
        <w:rPr>
          <w:rFonts w:asciiTheme="majorHAnsi" w:hAnsiTheme="majorHAnsi"/>
          <w:sz w:val="26"/>
          <w:szCs w:val="26"/>
        </w:rPr>
        <w:t>, et tout</w:t>
      </w:r>
      <w:r>
        <w:rPr>
          <w:rFonts w:asciiTheme="majorHAnsi" w:hAnsiTheme="majorHAnsi"/>
          <w:sz w:val="26"/>
          <w:szCs w:val="26"/>
        </w:rPr>
        <w:t xml:space="preserve"> le Conseil Communal  se rendent sur place pour admirer le four à chaux et décider du nom de cette rue au prochain Conseil Communal. </w:t>
      </w:r>
      <w:r w:rsidR="007B0E9D">
        <w:rPr>
          <w:rFonts w:asciiTheme="majorHAnsi" w:hAnsiTheme="majorHAnsi"/>
          <w:sz w:val="26"/>
          <w:szCs w:val="26"/>
        </w:rPr>
        <w:t xml:space="preserve"> </w:t>
      </w:r>
    </w:p>
    <w:p w:rsidR="006145F3" w:rsidRDefault="006145F3" w:rsidP="00062CD9">
      <w:pPr>
        <w:rPr>
          <w:rFonts w:asciiTheme="majorHAnsi" w:hAnsiTheme="majorHAnsi"/>
          <w:sz w:val="26"/>
          <w:szCs w:val="26"/>
        </w:rPr>
      </w:pPr>
    </w:p>
    <w:p w:rsidR="007B0E9D" w:rsidRPr="007B0E9D" w:rsidRDefault="007B0E9D" w:rsidP="00062CD9">
      <w:pPr>
        <w:rPr>
          <w:rFonts w:asciiTheme="majorHAnsi" w:hAnsiTheme="majorHAnsi"/>
          <w:sz w:val="26"/>
          <w:szCs w:val="26"/>
          <w:u w:val="single"/>
        </w:rPr>
      </w:pPr>
      <w:r w:rsidRPr="007B0E9D">
        <w:rPr>
          <w:rFonts w:asciiTheme="majorHAnsi" w:hAnsiTheme="majorHAnsi"/>
          <w:sz w:val="26"/>
          <w:szCs w:val="26"/>
          <w:u w:val="single"/>
        </w:rPr>
        <w:t>Poubelles jaunes pour papier et cartons.</w:t>
      </w:r>
    </w:p>
    <w:p w:rsidR="004032DB" w:rsidRDefault="007B0E9D" w:rsidP="00062CD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En province de Namur</w:t>
      </w:r>
      <w:r w:rsidR="004032DB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les ci</w:t>
      </w:r>
      <w:r w:rsidR="005E1CF2">
        <w:rPr>
          <w:rFonts w:asciiTheme="majorHAnsi" w:hAnsiTheme="majorHAnsi"/>
          <w:sz w:val="26"/>
          <w:szCs w:val="26"/>
        </w:rPr>
        <w:t>to</w:t>
      </w:r>
      <w:r>
        <w:rPr>
          <w:rFonts w:asciiTheme="majorHAnsi" w:hAnsiTheme="majorHAnsi"/>
          <w:sz w:val="26"/>
          <w:szCs w:val="26"/>
        </w:rPr>
        <w:t>y</w:t>
      </w:r>
      <w:r w:rsidR="005E1CF2">
        <w:rPr>
          <w:rFonts w:asciiTheme="majorHAnsi" w:hAnsiTheme="majorHAnsi"/>
          <w:sz w:val="26"/>
          <w:szCs w:val="26"/>
        </w:rPr>
        <w:t>ens qui le désirent peuvent acquérir des poubelles jaunes pour papiers et cartons. Le BEP donne cette possibilité</w:t>
      </w:r>
      <w:r w:rsidR="004032DB">
        <w:rPr>
          <w:rFonts w:asciiTheme="majorHAnsi" w:hAnsiTheme="majorHAnsi"/>
          <w:sz w:val="26"/>
          <w:szCs w:val="26"/>
        </w:rPr>
        <w:t>.</w:t>
      </w:r>
    </w:p>
    <w:p w:rsidR="005E1CF2" w:rsidRDefault="004032DB" w:rsidP="00062CD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</w:t>
      </w:r>
      <w:r w:rsidR="005E1CF2">
        <w:rPr>
          <w:rFonts w:asciiTheme="majorHAnsi" w:hAnsiTheme="majorHAnsi"/>
          <w:sz w:val="26"/>
          <w:szCs w:val="26"/>
        </w:rPr>
        <w:t>u nom d’Ecolo</w:t>
      </w:r>
      <w:r w:rsidR="00867C78">
        <w:rPr>
          <w:rFonts w:asciiTheme="majorHAnsi" w:hAnsiTheme="majorHAnsi"/>
          <w:sz w:val="26"/>
          <w:szCs w:val="26"/>
        </w:rPr>
        <w:t>,</w:t>
      </w:r>
      <w:r w:rsidR="005E1CF2">
        <w:rPr>
          <w:rFonts w:asciiTheme="majorHAnsi" w:hAnsiTheme="majorHAnsi"/>
          <w:sz w:val="26"/>
          <w:szCs w:val="26"/>
        </w:rPr>
        <w:t xml:space="preserve"> je demande à la commune de Couvin de m</w:t>
      </w:r>
      <w:r w:rsidR="00867C78">
        <w:rPr>
          <w:rFonts w:asciiTheme="majorHAnsi" w:hAnsiTheme="majorHAnsi"/>
          <w:sz w:val="26"/>
          <w:szCs w:val="26"/>
        </w:rPr>
        <w:t xml:space="preserve">ettre en vente ces poubelles (au prix minimum) pour le </w:t>
      </w:r>
      <w:proofErr w:type="spellStart"/>
      <w:r w:rsidR="00867C78">
        <w:rPr>
          <w:rFonts w:asciiTheme="majorHAnsi" w:hAnsiTheme="majorHAnsi"/>
          <w:sz w:val="26"/>
          <w:szCs w:val="26"/>
        </w:rPr>
        <w:t>Couvinois</w:t>
      </w:r>
      <w:proofErr w:type="spellEnd"/>
      <w:r w:rsidR="00867C78">
        <w:rPr>
          <w:rFonts w:asciiTheme="majorHAnsi" w:hAnsiTheme="majorHAnsi"/>
          <w:sz w:val="26"/>
          <w:szCs w:val="26"/>
        </w:rPr>
        <w:t xml:space="preserve"> et </w:t>
      </w:r>
      <w:proofErr w:type="spellStart"/>
      <w:r w:rsidR="00867C78">
        <w:rPr>
          <w:rFonts w:asciiTheme="majorHAnsi" w:hAnsiTheme="majorHAnsi"/>
          <w:sz w:val="26"/>
          <w:szCs w:val="26"/>
        </w:rPr>
        <w:t>Couvin</w:t>
      </w:r>
      <w:r w:rsidR="005E1CF2">
        <w:rPr>
          <w:rFonts w:asciiTheme="majorHAnsi" w:hAnsiTheme="majorHAnsi"/>
          <w:sz w:val="26"/>
          <w:szCs w:val="26"/>
        </w:rPr>
        <w:t>oises</w:t>
      </w:r>
      <w:proofErr w:type="spellEnd"/>
      <w:r w:rsidR="005E1CF2">
        <w:rPr>
          <w:rFonts w:asciiTheme="majorHAnsi" w:hAnsiTheme="majorHAnsi"/>
          <w:sz w:val="26"/>
          <w:szCs w:val="26"/>
        </w:rPr>
        <w:t xml:space="preserve"> qui le souhaitent.</w:t>
      </w:r>
    </w:p>
    <w:p w:rsidR="00702B53" w:rsidRPr="006207F2" w:rsidRDefault="005E1CF2" w:rsidP="00405C85">
      <w:pPr>
        <w:rPr>
          <w:rFonts w:ascii="Calibri" w:eastAsia="Times New Roman" w:hAnsi="Calibri" w:cs="Calibri"/>
          <w:color w:val="000000"/>
          <w:sz w:val="28"/>
          <w:szCs w:val="28"/>
          <w:lang w:eastAsia="fr-BE"/>
        </w:rPr>
      </w:pPr>
      <w:r>
        <w:rPr>
          <w:rFonts w:asciiTheme="majorHAnsi" w:hAnsiTheme="majorHAnsi"/>
          <w:sz w:val="26"/>
          <w:szCs w:val="26"/>
        </w:rPr>
        <w:t>En effet</w:t>
      </w:r>
      <w:r w:rsidR="00867C78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les papiers-cartons ne </w:t>
      </w:r>
      <w:r w:rsidR="00867C78">
        <w:rPr>
          <w:rFonts w:asciiTheme="majorHAnsi" w:hAnsiTheme="majorHAnsi"/>
          <w:sz w:val="26"/>
          <w:szCs w:val="26"/>
        </w:rPr>
        <w:t>sont pas toujours bien emballés et encombrent les maisons et appartements exigus. C</w:t>
      </w:r>
      <w:r>
        <w:rPr>
          <w:rFonts w:asciiTheme="majorHAnsi" w:hAnsiTheme="majorHAnsi"/>
          <w:sz w:val="26"/>
          <w:szCs w:val="26"/>
        </w:rPr>
        <w:t>ela pose des soucis lorsqu’il y</w:t>
      </w:r>
      <w:r w:rsidR="00867C78">
        <w:rPr>
          <w:rFonts w:asciiTheme="majorHAnsi" w:hAnsiTheme="majorHAnsi"/>
          <w:sz w:val="26"/>
          <w:szCs w:val="26"/>
        </w:rPr>
        <w:t xml:space="preserve"> a des intempéries ou du vent a</w:t>
      </w:r>
      <w:r>
        <w:rPr>
          <w:rFonts w:asciiTheme="majorHAnsi" w:hAnsiTheme="majorHAnsi"/>
          <w:sz w:val="26"/>
          <w:szCs w:val="26"/>
        </w:rPr>
        <w:t>ussi bien</w:t>
      </w:r>
      <w:r w:rsidR="00405C85">
        <w:rPr>
          <w:rFonts w:asciiTheme="majorHAnsi" w:hAnsiTheme="majorHAnsi"/>
          <w:sz w:val="26"/>
          <w:szCs w:val="26"/>
        </w:rPr>
        <w:t xml:space="preserve"> pour les citoyen(ne)s que pour le p</w:t>
      </w:r>
      <w:r w:rsidR="00867C78">
        <w:rPr>
          <w:rFonts w:asciiTheme="majorHAnsi" w:hAnsiTheme="majorHAnsi"/>
          <w:sz w:val="26"/>
          <w:szCs w:val="26"/>
        </w:rPr>
        <w:t>ersonnel chargé de la collecte. C</w:t>
      </w:r>
      <w:r w:rsidR="00405C85">
        <w:rPr>
          <w:rFonts w:asciiTheme="majorHAnsi" w:hAnsiTheme="majorHAnsi"/>
          <w:sz w:val="26"/>
          <w:szCs w:val="26"/>
        </w:rPr>
        <w:t>’est un plus d’organiser la collecte en container. Acheter de ces poubelles jaunes doit rester non- obligatoire.</w:t>
      </w:r>
    </w:p>
    <w:sectPr w:rsidR="00702B53" w:rsidRPr="006207F2" w:rsidSect="0009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FA4"/>
    <w:multiLevelType w:val="hybridMultilevel"/>
    <w:tmpl w:val="EA043114"/>
    <w:lvl w:ilvl="0" w:tplc="A9B88B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096B"/>
    <w:multiLevelType w:val="hybridMultilevel"/>
    <w:tmpl w:val="245EAA40"/>
    <w:lvl w:ilvl="0" w:tplc="2E22242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207F2"/>
    <w:rsid w:val="00062CD9"/>
    <w:rsid w:val="00096B64"/>
    <w:rsid w:val="00103D94"/>
    <w:rsid w:val="0012794D"/>
    <w:rsid w:val="00173267"/>
    <w:rsid w:val="00177D45"/>
    <w:rsid w:val="00310F4A"/>
    <w:rsid w:val="0033008F"/>
    <w:rsid w:val="0035130D"/>
    <w:rsid w:val="00362C69"/>
    <w:rsid w:val="004032DB"/>
    <w:rsid w:val="00405C85"/>
    <w:rsid w:val="00472A96"/>
    <w:rsid w:val="00536CCE"/>
    <w:rsid w:val="0054492D"/>
    <w:rsid w:val="005E1CF2"/>
    <w:rsid w:val="006145F3"/>
    <w:rsid w:val="006207F2"/>
    <w:rsid w:val="006E2175"/>
    <w:rsid w:val="00702B53"/>
    <w:rsid w:val="00737213"/>
    <w:rsid w:val="007B0E9D"/>
    <w:rsid w:val="007F0D9A"/>
    <w:rsid w:val="007F1EE2"/>
    <w:rsid w:val="00867C78"/>
    <w:rsid w:val="008764B7"/>
    <w:rsid w:val="008938E3"/>
    <w:rsid w:val="00897D92"/>
    <w:rsid w:val="00937DC6"/>
    <w:rsid w:val="009A7C96"/>
    <w:rsid w:val="00C278EE"/>
    <w:rsid w:val="00C57100"/>
    <w:rsid w:val="00CD6E55"/>
    <w:rsid w:val="00D0738C"/>
    <w:rsid w:val="00D12AF6"/>
    <w:rsid w:val="00D63249"/>
    <w:rsid w:val="00D9448D"/>
    <w:rsid w:val="00DD5437"/>
    <w:rsid w:val="00DE1B33"/>
    <w:rsid w:val="00E41205"/>
    <w:rsid w:val="00E93518"/>
    <w:rsid w:val="00EA0C8D"/>
    <w:rsid w:val="00EB418C"/>
    <w:rsid w:val="00EF3C3B"/>
    <w:rsid w:val="00F05290"/>
    <w:rsid w:val="00F464EE"/>
    <w:rsid w:val="00FA78FA"/>
    <w:rsid w:val="00FB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279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9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154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7666">
                                      <w:marLeft w:val="0"/>
                                      <w:marRight w:val="0"/>
                                      <w:marTop w:val="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043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44051">
                                      <w:marLeft w:val="0"/>
                                      <w:marRight w:val="0"/>
                                      <w:marTop w:val="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9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2021-01-21T16:19:00Z</cp:lastPrinted>
  <dcterms:created xsi:type="dcterms:W3CDTF">2021-01-22T10:43:00Z</dcterms:created>
  <dcterms:modified xsi:type="dcterms:W3CDTF">2021-01-24T08:50:00Z</dcterms:modified>
</cp:coreProperties>
</file>